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9A" w:rsidRPr="00761B1D" w:rsidRDefault="00761B1D" w:rsidP="00761B1D">
      <w:pPr>
        <w:jc w:val="both"/>
        <w:rPr>
          <w:b/>
          <w:sz w:val="32"/>
          <w:szCs w:val="32"/>
        </w:rPr>
      </w:pPr>
      <w:r w:rsidRPr="00761B1D">
        <w:rPr>
          <w:b/>
          <w:sz w:val="32"/>
          <w:szCs w:val="32"/>
        </w:rPr>
        <w:t xml:space="preserve">Особенности Аппарата для пескоструйной обработки стекла </w:t>
      </w:r>
      <w:proofErr w:type="spellStart"/>
      <w:r w:rsidRPr="00761B1D">
        <w:rPr>
          <w:b/>
          <w:sz w:val="32"/>
          <w:szCs w:val="32"/>
        </w:rPr>
        <w:t>Sabbiare</w:t>
      </w:r>
      <w:proofErr w:type="spellEnd"/>
      <w:r w:rsidRPr="00761B1D">
        <w:rPr>
          <w:b/>
          <w:sz w:val="32"/>
          <w:szCs w:val="32"/>
        </w:rPr>
        <w:t>.</w:t>
      </w:r>
    </w:p>
    <w:p w:rsidR="00761B1D" w:rsidRPr="00761B1D" w:rsidRDefault="00761B1D" w:rsidP="00761B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Важное отличие пескоструйного аппарата </w:t>
      </w:r>
      <w:proofErr w:type="spellStart"/>
      <w:r w:rsidRPr="00761B1D">
        <w:rPr>
          <w:sz w:val="28"/>
          <w:szCs w:val="28"/>
        </w:rPr>
        <w:t>Sabbiare</w:t>
      </w:r>
      <w:proofErr w:type="spellEnd"/>
      <w:r w:rsidRPr="00761B1D">
        <w:rPr>
          <w:sz w:val="28"/>
          <w:szCs w:val="28"/>
        </w:rPr>
        <w:t xml:space="preserve"> от всех остальных, представленных на рынке </w:t>
      </w:r>
      <w:r w:rsidRPr="00761B1D">
        <w:rPr>
          <w:sz w:val="28"/>
          <w:szCs w:val="28"/>
        </w:rPr>
        <w:softHyphen/>
        <w:t xml:space="preserve"> пескоструйный аппарат </w:t>
      </w:r>
      <w:proofErr w:type="spellStart"/>
      <w:r w:rsidRPr="00761B1D">
        <w:rPr>
          <w:sz w:val="28"/>
          <w:szCs w:val="28"/>
        </w:rPr>
        <w:t>Sabbiare</w:t>
      </w:r>
      <w:proofErr w:type="spellEnd"/>
      <w:r w:rsidRPr="00761B1D">
        <w:rPr>
          <w:sz w:val="28"/>
          <w:szCs w:val="28"/>
        </w:rPr>
        <w:t xml:space="preserve"> поставляется вместе с соплом, </w:t>
      </w:r>
      <w:proofErr w:type="spellStart"/>
      <w:r w:rsidRPr="00761B1D">
        <w:rPr>
          <w:sz w:val="28"/>
          <w:szCs w:val="28"/>
        </w:rPr>
        <w:t>сделаным</w:t>
      </w:r>
      <w:proofErr w:type="spellEnd"/>
      <w:r w:rsidRPr="00761B1D">
        <w:rPr>
          <w:sz w:val="28"/>
          <w:szCs w:val="28"/>
        </w:rPr>
        <w:t xml:space="preserve"> из карбида бора (данный материал позволяет </w:t>
      </w:r>
      <w:proofErr w:type="spellStart"/>
      <w:r w:rsidRPr="00761B1D">
        <w:rPr>
          <w:sz w:val="28"/>
          <w:szCs w:val="28"/>
        </w:rPr>
        <w:t>пескоструить</w:t>
      </w:r>
      <w:proofErr w:type="spellEnd"/>
      <w:r w:rsidRPr="00761B1D">
        <w:rPr>
          <w:sz w:val="28"/>
          <w:szCs w:val="28"/>
        </w:rPr>
        <w:t xml:space="preserve"> материал долгое время, и при этом не разбивается). Остальные, представленные </w:t>
      </w:r>
      <w:proofErr w:type="spellStart"/>
      <w:r w:rsidRPr="00761B1D">
        <w:rPr>
          <w:sz w:val="28"/>
          <w:szCs w:val="28"/>
        </w:rPr>
        <w:t>ны</w:t>
      </w:r>
      <w:proofErr w:type="spellEnd"/>
      <w:r w:rsidRPr="00761B1D">
        <w:rPr>
          <w:sz w:val="28"/>
          <w:szCs w:val="28"/>
        </w:rPr>
        <w:t xml:space="preserve"> рынке пескоструйки поставляются с соплами из обычного металла, таким образом, Вам придется уже через неделю использования искать сопло (именно из карбида бора). </w:t>
      </w:r>
    </w:p>
    <w:p w:rsidR="00761B1D" w:rsidRPr="00761B1D" w:rsidRDefault="00761B1D" w:rsidP="00761B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Для работы пескоструйной установки необходима компрессорная установка минимальными требованиями: </w:t>
      </w:r>
    </w:p>
    <w:p w:rsidR="00761B1D" w:rsidRPr="00761B1D" w:rsidRDefault="00761B1D" w:rsidP="00761B1D">
      <w:pPr>
        <w:ind w:left="720"/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1. производительность 150л/мин </w:t>
      </w:r>
    </w:p>
    <w:p w:rsidR="00761B1D" w:rsidRPr="00761B1D" w:rsidRDefault="00761B1D" w:rsidP="00761B1D">
      <w:pPr>
        <w:ind w:left="720"/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2. объем ресивера 50 литров </w:t>
      </w:r>
    </w:p>
    <w:p w:rsidR="00761B1D" w:rsidRPr="00761B1D" w:rsidRDefault="00761B1D" w:rsidP="00761B1D">
      <w:pPr>
        <w:ind w:left="720"/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3. рабочее давление 8 </w:t>
      </w:r>
      <w:proofErr w:type="spellStart"/>
      <w:r w:rsidRPr="00761B1D">
        <w:rPr>
          <w:sz w:val="28"/>
          <w:szCs w:val="28"/>
        </w:rPr>
        <w:t>атм</w:t>
      </w:r>
      <w:proofErr w:type="spellEnd"/>
    </w:p>
    <w:p w:rsidR="00761B1D" w:rsidRPr="00761B1D" w:rsidRDefault="00761B1D" w:rsidP="00761B1D">
      <w:pPr>
        <w:jc w:val="both"/>
        <w:rPr>
          <w:b/>
          <w:sz w:val="32"/>
          <w:szCs w:val="32"/>
        </w:rPr>
      </w:pPr>
      <w:r w:rsidRPr="00761B1D">
        <w:rPr>
          <w:b/>
          <w:sz w:val="32"/>
          <w:szCs w:val="32"/>
        </w:rPr>
        <w:t xml:space="preserve">Назначение пескоструйной установки </w:t>
      </w:r>
    </w:p>
    <w:p w:rsidR="00761B1D" w:rsidRDefault="00761B1D" w:rsidP="00761B1D">
      <w:pPr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Пескоструйная установка применяется для матирования поверхности зеркал, стекла, камня или металла путем обработки материала абразивом оксида алюминия под высоким давлением. </w:t>
      </w:r>
    </w:p>
    <w:p w:rsidR="00761B1D" w:rsidRDefault="00761B1D" w:rsidP="00761B1D">
      <w:pPr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Чтобы оказывать пескоструйные работы необходим аппарат для пескоструйной обработки </w:t>
      </w:r>
      <w:proofErr w:type="spellStart"/>
      <w:r w:rsidRPr="00761B1D">
        <w:rPr>
          <w:sz w:val="28"/>
          <w:szCs w:val="28"/>
        </w:rPr>
        <w:t>Sabbiare</w:t>
      </w:r>
      <w:proofErr w:type="spellEnd"/>
      <w:r w:rsidRPr="00761B1D">
        <w:rPr>
          <w:sz w:val="28"/>
          <w:szCs w:val="28"/>
        </w:rPr>
        <w:t xml:space="preserve">, который имеет пескоструйный пистолет, сопла для пескоструйных аппаратов, абразив пескоструйный (оксид алюминия) или песок для пескоструйной обработки. </w:t>
      </w:r>
    </w:p>
    <w:p w:rsidR="00761B1D" w:rsidRDefault="00761B1D" w:rsidP="00761B1D">
      <w:pPr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Рекомендуемым абразивом для данной установки считается абразив оксида алюминия. Рекомендуемый размер абразива </w:t>
      </w:r>
      <w:r w:rsidRPr="00761B1D">
        <w:rPr>
          <w:sz w:val="28"/>
          <w:szCs w:val="28"/>
        </w:rPr>
        <w:softHyphen/>
        <w:t xml:space="preserve"> 100. </w:t>
      </w:r>
    </w:p>
    <w:p w:rsidR="00761B1D" w:rsidRDefault="00761B1D" w:rsidP="00761B1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стекла 100 микрон.</w:t>
      </w:r>
    </w:p>
    <w:p w:rsidR="00761B1D" w:rsidRDefault="00761B1D" w:rsidP="00761B1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камня 90</w:t>
      </w:r>
      <w:r>
        <w:rPr>
          <w:sz w:val="28"/>
          <w:szCs w:val="28"/>
        </w:rPr>
        <w:softHyphen/>
        <w:t>100 микрон.</w:t>
      </w:r>
    </w:p>
    <w:p w:rsidR="00761B1D" w:rsidRDefault="00761B1D" w:rsidP="00761B1D">
      <w:pPr>
        <w:jc w:val="both"/>
        <w:rPr>
          <w:sz w:val="28"/>
          <w:szCs w:val="28"/>
          <w:lang w:val="en-US"/>
        </w:rPr>
      </w:pPr>
      <w:r w:rsidRPr="00761B1D">
        <w:rPr>
          <w:sz w:val="28"/>
          <w:szCs w:val="28"/>
        </w:rPr>
        <w:t>Для металла 60 микрон</w:t>
      </w:r>
      <w:r>
        <w:rPr>
          <w:sz w:val="28"/>
          <w:szCs w:val="28"/>
          <w:lang w:val="en-US"/>
        </w:rPr>
        <w:t>.</w:t>
      </w:r>
    </w:p>
    <w:p w:rsidR="00761B1D" w:rsidRDefault="00761B1D" w:rsidP="00761B1D">
      <w:pPr>
        <w:jc w:val="both"/>
        <w:rPr>
          <w:sz w:val="28"/>
          <w:szCs w:val="28"/>
        </w:rPr>
      </w:pPr>
      <w:r w:rsidRPr="00761B1D">
        <w:rPr>
          <w:sz w:val="28"/>
          <w:szCs w:val="28"/>
        </w:rPr>
        <w:t xml:space="preserve">Пескоструйная установка стекло и камень. Пескоструйный аппарат портативный. Пескоструйный аппарат для стекла </w:t>
      </w:r>
      <w:proofErr w:type="spellStart"/>
      <w:r w:rsidRPr="00761B1D">
        <w:rPr>
          <w:sz w:val="28"/>
          <w:szCs w:val="28"/>
        </w:rPr>
        <w:t>Sabbiare</w:t>
      </w:r>
      <w:proofErr w:type="spellEnd"/>
      <w:r w:rsidRPr="00761B1D">
        <w:rPr>
          <w:sz w:val="28"/>
          <w:szCs w:val="28"/>
        </w:rPr>
        <w:t xml:space="preserve"> (Италия) в основном применяется для матирования зеркал и камня. Имеют широкое применение в мастерских по изготовлению эксклюзивных зеркал, наносить пескоструйные рисунки, на производстве по изготовлению корпусной мебели, шкафов купе, </w:t>
      </w:r>
      <w:r w:rsidRPr="00761B1D">
        <w:rPr>
          <w:sz w:val="28"/>
          <w:szCs w:val="28"/>
        </w:rPr>
        <w:lastRenderedPageBreak/>
        <w:t>тумбочек, при изготовлении плит на могилы. Пескоструйное оборудование или пескоструйная машина позволяет изготавливать пескоструйные рисунки на зеркале и пескоструйные зеркала.</w:t>
      </w:r>
    </w:p>
    <w:p w:rsidR="00761B1D" w:rsidRPr="00761B1D" w:rsidRDefault="00761B1D" w:rsidP="00761B1D">
      <w:pPr>
        <w:jc w:val="both"/>
        <w:rPr>
          <w:b/>
          <w:sz w:val="32"/>
          <w:szCs w:val="32"/>
        </w:rPr>
      </w:pPr>
      <w:r w:rsidRPr="00761B1D">
        <w:rPr>
          <w:b/>
          <w:sz w:val="32"/>
          <w:szCs w:val="32"/>
        </w:rPr>
        <w:t>Характеристики:</w:t>
      </w:r>
    </w:p>
    <w:p w:rsidR="00761B1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Модель двигателя</w:t>
      </w:r>
      <w:r w:rsidRPr="00F70BBD">
        <w:rPr>
          <w:sz w:val="28"/>
          <w:szCs w:val="28"/>
        </w:rPr>
        <w:t xml:space="preserve"> </w:t>
      </w:r>
      <w:proofErr w:type="spellStart"/>
      <w:r w:rsidRPr="00F70BBD">
        <w:rPr>
          <w:sz w:val="28"/>
          <w:szCs w:val="28"/>
        </w:rPr>
        <w:t>Chiaravalli</w:t>
      </w:r>
      <w:proofErr w:type="spellEnd"/>
    </w:p>
    <w:p w:rsidR="00F70BB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Потребляемая мощность, кВт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1,40</w:t>
      </w:r>
    </w:p>
    <w:p w:rsidR="00F70BB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Электропитание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220В, 50Гц</w:t>
      </w:r>
    </w:p>
    <w:p w:rsidR="00F70BB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Длина шланга, мм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3000</w:t>
      </w:r>
    </w:p>
    <w:p w:rsidR="00F70BB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Диаметр шланга, мм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20</w:t>
      </w:r>
    </w:p>
    <w:p w:rsidR="00F70BB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Давление воздуха в системе, м3/час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180</w:t>
      </w:r>
    </w:p>
    <w:p w:rsidR="00F70BB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Давление воздуха в системе, литр/мин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3000</w:t>
      </w:r>
    </w:p>
    <w:p w:rsidR="00F70BB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Объем бака для абразива, литр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60</w:t>
      </w:r>
    </w:p>
    <w:p w:rsidR="00F70BBD" w:rsidRP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Габаритные размеры, мм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460х440х750</w:t>
      </w:r>
      <w:bookmarkStart w:id="0" w:name="_GoBack"/>
      <w:bookmarkEnd w:id="0"/>
    </w:p>
    <w:p w:rsidR="00F70BBD" w:rsidRDefault="00F70BBD" w:rsidP="00F70B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>Масса, кг</w:t>
      </w:r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t>16</w:t>
      </w:r>
    </w:p>
    <w:p w:rsidR="00F70BBD" w:rsidRPr="00F70BBD" w:rsidRDefault="00F70BBD" w:rsidP="00F70BBD">
      <w:pPr>
        <w:jc w:val="both"/>
        <w:rPr>
          <w:b/>
          <w:sz w:val="32"/>
          <w:szCs w:val="32"/>
        </w:rPr>
      </w:pPr>
      <w:r w:rsidRPr="00F70BBD">
        <w:rPr>
          <w:b/>
          <w:sz w:val="32"/>
          <w:szCs w:val="32"/>
        </w:rPr>
        <w:t xml:space="preserve">Комплектация пескоструйной установки </w:t>
      </w:r>
    </w:p>
    <w:p w:rsidR="00F70BBD" w:rsidRPr="00F70BBD" w:rsidRDefault="00F70BBD" w:rsidP="00F70B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 xml:space="preserve">Пескоструйная установка для обработки стекла </w:t>
      </w:r>
      <w:proofErr w:type="spellStart"/>
      <w:r w:rsidRPr="00F70BBD">
        <w:rPr>
          <w:sz w:val="28"/>
          <w:szCs w:val="28"/>
        </w:rPr>
        <w:t>Sabbiare</w:t>
      </w:r>
      <w:proofErr w:type="spellEnd"/>
      <w:r w:rsidRPr="00F70BBD">
        <w:rPr>
          <w:sz w:val="28"/>
          <w:szCs w:val="28"/>
        </w:rPr>
        <w:t xml:space="preserve"> </w:t>
      </w:r>
      <w:r w:rsidRPr="00F70BBD">
        <w:rPr>
          <w:sz w:val="28"/>
          <w:szCs w:val="28"/>
        </w:rPr>
        <w:softHyphen/>
        <w:t xml:space="preserve"> 1 </w:t>
      </w:r>
      <w:proofErr w:type="spellStart"/>
      <w:r w:rsidRPr="00F70BBD">
        <w:rPr>
          <w:sz w:val="28"/>
          <w:szCs w:val="28"/>
        </w:rPr>
        <w:t>шт</w:t>
      </w:r>
      <w:proofErr w:type="spellEnd"/>
      <w:r w:rsidRPr="00F70BBD">
        <w:rPr>
          <w:sz w:val="28"/>
          <w:szCs w:val="28"/>
        </w:rPr>
        <w:t xml:space="preserve"> </w:t>
      </w:r>
    </w:p>
    <w:p w:rsidR="00F70BBD" w:rsidRPr="00F70BBD" w:rsidRDefault="00F70BBD" w:rsidP="00F70B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 xml:space="preserve">Дополнительное сопло из карбида бора для пескоструйной установки </w:t>
      </w:r>
      <w:r w:rsidRPr="00F70BBD">
        <w:rPr>
          <w:sz w:val="28"/>
          <w:szCs w:val="28"/>
        </w:rPr>
        <w:softHyphen/>
        <w:t xml:space="preserve"> 1 </w:t>
      </w:r>
      <w:proofErr w:type="spellStart"/>
      <w:r w:rsidRPr="00F70BBD">
        <w:rPr>
          <w:sz w:val="28"/>
          <w:szCs w:val="28"/>
        </w:rPr>
        <w:t>шт</w:t>
      </w:r>
      <w:proofErr w:type="spellEnd"/>
      <w:r w:rsidRPr="00F70BBD">
        <w:rPr>
          <w:sz w:val="28"/>
          <w:szCs w:val="28"/>
        </w:rPr>
        <w:t xml:space="preserve"> </w:t>
      </w:r>
    </w:p>
    <w:p w:rsidR="00F70BBD" w:rsidRPr="00F70BBD" w:rsidRDefault="00F70BBD" w:rsidP="00F70B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70BBD">
        <w:rPr>
          <w:sz w:val="28"/>
          <w:szCs w:val="28"/>
        </w:rPr>
        <w:t xml:space="preserve">Оксид алюминия </w:t>
      </w:r>
      <w:r w:rsidRPr="00F70BBD">
        <w:rPr>
          <w:sz w:val="28"/>
          <w:szCs w:val="28"/>
        </w:rPr>
        <w:softHyphen/>
        <w:t xml:space="preserve"> 2 кг</w:t>
      </w:r>
    </w:p>
    <w:sectPr w:rsidR="00F70BBD" w:rsidRPr="00F7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29EE"/>
    <w:multiLevelType w:val="hybridMultilevel"/>
    <w:tmpl w:val="B89E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07E3"/>
    <w:multiLevelType w:val="hybridMultilevel"/>
    <w:tmpl w:val="784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3CDE"/>
    <w:multiLevelType w:val="hybridMultilevel"/>
    <w:tmpl w:val="AD8C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1D"/>
    <w:rsid w:val="00761B1D"/>
    <w:rsid w:val="00B2729A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6CBF-6D6C-4FC7-9715-F8CC129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Л. Хрячков</dc:creator>
  <cp:keywords/>
  <dc:description/>
  <cp:lastModifiedBy>Александр Л. Хрячков</cp:lastModifiedBy>
  <cp:revision>2</cp:revision>
  <dcterms:created xsi:type="dcterms:W3CDTF">2017-04-13T08:32:00Z</dcterms:created>
  <dcterms:modified xsi:type="dcterms:W3CDTF">2017-04-13T08:49:00Z</dcterms:modified>
</cp:coreProperties>
</file>